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DF" w:rsidRDefault="00EA0A76">
      <w:r>
        <w:rPr>
          <w:noProof/>
          <w:lang w:eastAsia="es-ES"/>
        </w:rPr>
        <w:drawing>
          <wp:inline distT="0" distB="0" distL="0" distR="0">
            <wp:extent cx="5400040" cy="4066882"/>
            <wp:effectExtent l="19050" t="0" r="0" b="0"/>
            <wp:docPr id="1" name="Imagen 1" descr="C:\Documents and Settings\Sara\Escritorio\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ra\Escritorio\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6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76" w:rsidRDefault="00EA0A76"/>
    <w:p w:rsidR="00EA0A76" w:rsidRDefault="00EA0A76">
      <w:r>
        <w:t xml:space="preserve">FIGURA 12. Diagnósticos diferenciales radiológicos. 1: Fibroma no </w:t>
      </w:r>
      <w:proofErr w:type="spellStart"/>
      <w:r>
        <w:t>osificante</w:t>
      </w:r>
      <w:proofErr w:type="spellEnd"/>
      <w:r>
        <w:t xml:space="preserve">. 2: </w:t>
      </w:r>
      <w:proofErr w:type="spellStart"/>
      <w:r>
        <w:t>Encondroma</w:t>
      </w:r>
      <w:proofErr w:type="spellEnd"/>
      <w:r>
        <w:t xml:space="preserve">. 3: Displasia fibrosa. 4: Displasia </w:t>
      </w:r>
      <w:proofErr w:type="spellStart"/>
      <w:r>
        <w:t>osteofibrosa</w:t>
      </w:r>
      <w:proofErr w:type="spellEnd"/>
      <w:r>
        <w:t>. 5: Tumor células gigantes. 6: Quiste óseo aneurismático; imagen de niveles líquido-líquido en RM.</w:t>
      </w:r>
    </w:p>
    <w:sectPr w:rsidR="00EA0A76" w:rsidSect="00B33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A0A76"/>
    <w:rsid w:val="000338A5"/>
    <w:rsid w:val="00165447"/>
    <w:rsid w:val="001C50B3"/>
    <w:rsid w:val="00224E31"/>
    <w:rsid w:val="00226421"/>
    <w:rsid w:val="00284919"/>
    <w:rsid w:val="00340D5E"/>
    <w:rsid w:val="00387E21"/>
    <w:rsid w:val="00465455"/>
    <w:rsid w:val="0046564C"/>
    <w:rsid w:val="004B7486"/>
    <w:rsid w:val="00545F0B"/>
    <w:rsid w:val="00566F0A"/>
    <w:rsid w:val="005D4ECF"/>
    <w:rsid w:val="006303B3"/>
    <w:rsid w:val="007E3B7B"/>
    <w:rsid w:val="00843D52"/>
    <w:rsid w:val="00916141"/>
    <w:rsid w:val="0099382C"/>
    <w:rsid w:val="00A1549E"/>
    <w:rsid w:val="00B336DF"/>
    <w:rsid w:val="00BA471C"/>
    <w:rsid w:val="00CC1559"/>
    <w:rsid w:val="00CF615E"/>
    <w:rsid w:val="00D77FC8"/>
    <w:rsid w:val="00E004C4"/>
    <w:rsid w:val="00EA0A76"/>
    <w:rsid w:val="00FC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206</Characters>
  <Application>Microsoft Office Word</Application>
  <DocSecurity>0</DocSecurity>
  <Lines>1</Lines>
  <Paragraphs>1</Paragraphs>
  <ScaleCrop>false</ScaleCrop>
  <Company>Nombre de la organización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1</cp:revision>
  <dcterms:created xsi:type="dcterms:W3CDTF">2014-03-20T16:10:00Z</dcterms:created>
  <dcterms:modified xsi:type="dcterms:W3CDTF">2014-03-20T16:14:00Z</dcterms:modified>
</cp:coreProperties>
</file>